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  <w:bookmarkStart w:id="0" w:name="_GoBack"/>
      <w:bookmarkEnd w:id="0"/>
    </w:p>
    <w:p w:rsidR="004F5DE2" w:rsidRDefault="004F5DE2" w:rsidP="004F5DE2">
      <w:pPr>
        <w:jc w:val="both"/>
        <w:rPr>
          <w:rFonts w:ascii="Times New Roman" w:hAnsi="Times New Roman"/>
          <w:b/>
        </w:rPr>
      </w:pPr>
    </w:p>
    <w:p w:rsidR="00A21CE1" w:rsidRPr="00AB1037" w:rsidRDefault="00A21CE1" w:rsidP="00A21CE1">
      <w:pPr>
        <w:jc w:val="both"/>
        <w:rPr>
          <w:rFonts w:ascii="Arial" w:hAnsi="Arial" w:cs="Arial"/>
          <w:b/>
        </w:rPr>
      </w:pPr>
      <w:r w:rsidRPr="00AB1037">
        <w:rPr>
          <w:rFonts w:ascii="Arial" w:hAnsi="Arial" w:cs="Arial"/>
          <w:b/>
        </w:rPr>
        <w:t>PORTARIA Nº 006/2015.</w:t>
      </w:r>
    </w:p>
    <w:p w:rsidR="00A21CE1" w:rsidRPr="00AB1037" w:rsidRDefault="00A21CE1" w:rsidP="00A21CE1">
      <w:pPr>
        <w:ind w:left="4253"/>
        <w:jc w:val="both"/>
        <w:rPr>
          <w:rFonts w:ascii="Arial" w:hAnsi="Arial" w:cs="Arial"/>
          <w:b/>
          <w:i/>
          <w:iCs/>
          <w:color w:val="2A2A2A"/>
          <w:shd w:val="clear" w:color="auto" w:fill="FFFFFF"/>
        </w:rPr>
      </w:pPr>
    </w:p>
    <w:p w:rsidR="00A21CE1" w:rsidRPr="00AB1037" w:rsidRDefault="00A21CE1" w:rsidP="00A21CE1">
      <w:pPr>
        <w:ind w:left="4253"/>
        <w:jc w:val="both"/>
        <w:rPr>
          <w:rFonts w:ascii="Arial" w:hAnsi="Arial" w:cs="Arial"/>
          <w:b/>
          <w:i/>
        </w:rPr>
      </w:pPr>
      <w:r w:rsidRPr="00AB1037">
        <w:rPr>
          <w:rFonts w:ascii="Arial" w:hAnsi="Arial" w:cs="Arial"/>
          <w:b/>
          <w:i/>
          <w:iCs/>
          <w:color w:val="2A2A2A"/>
          <w:shd w:val="clear" w:color="auto" w:fill="FFFFFF"/>
        </w:rPr>
        <w:t>“</w:t>
      </w:r>
      <w:r w:rsidRPr="00AB1037">
        <w:rPr>
          <w:rFonts w:ascii="Arial" w:hAnsi="Arial" w:cs="Arial"/>
          <w:b/>
          <w:i/>
        </w:rPr>
        <w:t>Nomeia membros para representatividade junto Conselho do Instituto de Previdência Social de Campo Novo de Rondônia e dá outras providências”.</w:t>
      </w:r>
    </w:p>
    <w:p w:rsidR="00A21CE1" w:rsidRPr="00AB1037" w:rsidRDefault="00A21CE1" w:rsidP="00A21CE1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rFonts w:ascii="Arial" w:hAnsi="Arial" w:cs="Arial"/>
          <w:b/>
          <w:color w:val="2A2A2A"/>
          <w:shd w:val="clear" w:color="auto" w:fill="FFFFFF"/>
        </w:rPr>
      </w:pPr>
    </w:p>
    <w:p w:rsidR="00A21CE1" w:rsidRPr="00AB1037" w:rsidRDefault="00A21CE1" w:rsidP="00A21CE1">
      <w:pPr>
        <w:autoSpaceDE w:val="0"/>
        <w:autoSpaceDN w:val="0"/>
        <w:adjustRightInd w:val="0"/>
        <w:ind w:firstLine="2694"/>
        <w:jc w:val="both"/>
        <w:rPr>
          <w:rFonts w:ascii="Arial" w:hAnsi="Arial" w:cs="Arial"/>
        </w:rPr>
      </w:pPr>
      <w:r w:rsidRPr="00AB1037">
        <w:rPr>
          <w:rFonts w:ascii="Arial" w:hAnsi="Arial" w:cs="Arial"/>
          <w:color w:val="2A2A2A"/>
          <w:shd w:val="clear" w:color="auto" w:fill="FFFFFF"/>
        </w:rPr>
        <w:t> </w:t>
      </w:r>
      <w:r w:rsidRPr="00AB1037">
        <w:rPr>
          <w:rFonts w:ascii="Arial" w:hAnsi="Arial" w:cs="Arial"/>
        </w:rPr>
        <w:t xml:space="preserve">O Presidente da Câmara Municipal de Campo Novo de Rondônia, Vereador </w:t>
      </w:r>
      <w:r w:rsidRPr="00AB1037">
        <w:rPr>
          <w:rFonts w:ascii="Arial" w:hAnsi="Arial" w:cs="Arial"/>
          <w:b/>
          <w:caps/>
        </w:rPr>
        <w:t>Nivaldo Vieira da Rosa</w:t>
      </w:r>
      <w:r w:rsidRPr="00AB1037">
        <w:rPr>
          <w:rFonts w:ascii="Arial" w:hAnsi="Arial" w:cs="Arial"/>
        </w:rPr>
        <w:t xml:space="preserve">, no uso das suas atribuições </w:t>
      </w:r>
      <w:proofErr w:type="gramStart"/>
      <w:r w:rsidRPr="00AB1037">
        <w:rPr>
          <w:rFonts w:ascii="Arial" w:hAnsi="Arial" w:cs="Arial"/>
        </w:rPr>
        <w:t>legais</w:t>
      </w:r>
      <w:proofErr w:type="gramEnd"/>
      <w:r w:rsidRPr="00AB1037">
        <w:rPr>
          <w:rFonts w:ascii="Arial" w:hAnsi="Arial" w:cs="Arial"/>
        </w:rPr>
        <w:t xml:space="preserve"> </w:t>
      </w:r>
      <w:proofErr w:type="gramStart"/>
      <w:r w:rsidRPr="00AB1037">
        <w:rPr>
          <w:rFonts w:ascii="Arial" w:hAnsi="Arial" w:cs="Arial"/>
        </w:rPr>
        <w:t>que</w:t>
      </w:r>
      <w:proofErr w:type="gramEnd"/>
      <w:r w:rsidRPr="00AB1037">
        <w:rPr>
          <w:rFonts w:ascii="Arial" w:hAnsi="Arial" w:cs="Arial"/>
        </w:rPr>
        <w:t xml:space="preserve"> lhe são definidas pela Lei Orgânica e Regimento Interno da Câmara Municipal, </w:t>
      </w:r>
    </w:p>
    <w:p w:rsidR="00A21CE1" w:rsidRPr="00AB1037" w:rsidRDefault="00A21CE1" w:rsidP="00A21CE1">
      <w:pPr>
        <w:autoSpaceDE w:val="0"/>
        <w:autoSpaceDN w:val="0"/>
        <w:adjustRightInd w:val="0"/>
        <w:ind w:firstLine="2694"/>
        <w:jc w:val="both"/>
        <w:rPr>
          <w:rFonts w:ascii="Arial" w:hAnsi="Arial" w:cs="Arial"/>
        </w:rPr>
      </w:pPr>
    </w:p>
    <w:p w:rsidR="00A21CE1" w:rsidRPr="00AB1037" w:rsidRDefault="00A21CE1" w:rsidP="00A21CE1">
      <w:pPr>
        <w:autoSpaceDE w:val="0"/>
        <w:autoSpaceDN w:val="0"/>
        <w:adjustRightInd w:val="0"/>
        <w:ind w:firstLine="2694"/>
        <w:jc w:val="both"/>
        <w:rPr>
          <w:rFonts w:ascii="Arial" w:hAnsi="Arial" w:cs="Arial"/>
        </w:rPr>
      </w:pPr>
      <w:r w:rsidRPr="00AB1037">
        <w:rPr>
          <w:rFonts w:ascii="Arial" w:hAnsi="Arial" w:cs="Arial"/>
          <w:b/>
        </w:rPr>
        <w:t xml:space="preserve">CONSIDERANDO </w:t>
      </w:r>
      <w:r w:rsidRPr="00AB1037">
        <w:rPr>
          <w:rFonts w:ascii="Arial" w:hAnsi="Arial" w:cs="Arial"/>
        </w:rPr>
        <w:t xml:space="preserve">o contido no ofício nº 113/2015-IPECAN, solicitando nomeação de 02 membros para representatividade junto ao Conselho a ser formado para cumprimento do Disposto no artigo 67 da Lei Municipal </w:t>
      </w:r>
      <w:proofErr w:type="gramStart"/>
      <w:r w:rsidRPr="00AB1037">
        <w:rPr>
          <w:rFonts w:ascii="Arial" w:hAnsi="Arial" w:cs="Arial"/>
        </w:rPr>
        <w:t>507/2009</w:t>
      </w:r>
      <w:proofErr w:type="gramEnd"/>
    </w:p>
    <w:p w:rsidR="00A21CE1" w:rsidRPr="00AB1037" w:rsidRDefault="00A21CE1" w:rsidP="00A21CE1">
      <w:pPr>
        <w:autoSpaceDE w:val="0"/>
        <w:autoSpaceDN w:val="0"/>
        <w:adjustRightInd w:val="0"/>
        <w:ind w:firstLine="2268"/>
        <w:jc w:val="both"/>
        <w:rPr>
          <w:rFonts w:ascii="Arial" w:hAnsi="Arial" w:cs="Arial"/>
        </w:rPr>
      </w:pPr>
      <w:r w:rsidRPr="00AB1037">
        <w:rPr>
          <w:rFonts w:ascii="Arial" w:hAnsi="Arial" w:cs="Arial"/>
        </w:rPr>
        <w:t>RESOLVE:</w:t>
      </w:r>
    </w:p>
    <w:p w:rsidR="00A21CE1" w:rsidRPr="00AB1037" w:rsidRDefault="00A21CE1" w:rsidP="00A21CE1">
      <w:pPr>
        <w:pStyle w:val="ecxmsonormal"/>
        <w:spacing w:before="0" w:beforeAutospacing="0" w:after="324" w:afterAutospacing="0" w:line="240" w:lineRule="atLeast"/>
        <w:ind w:right="-1" w:firstLine="2268"/>
        <w:jc w:val="both"/>
        <w:rPr>
          <w:rFonts w:ascii="Arial" w:hAnsi="Arial" w:cs="Arial"/>
          <w:color w:val="2A2A2A"/>
          <w:shd w:val="clear" w:color="auto" w:fill="FFFFFF"/>
        </w:rPr>
      </w:pPr>
      <w:r w:rsidRPr="00AB1037">
        <w:rPr>
          <w:rFonts w:ascii="Arial" w:hAnsi="Arial" w:cs="Arial"/>
          <w:color w:val="2A2A2A"/>
          <w:shd w:val="clear" w:color="auto" w:fill="FFFFFF"/>
        </w:rPr>
        <w:t>Art. 1º. Nomear os membros para representatividade junto ao Conselho do Instituto de Previdência Social de Campo Novo de Rondônia.</w:t>
      </w:r>
    </w:p>
    <w:p w:rsidR="00A21CE1" w:rsidRPr="00AB1037" w:rsidRDefault="00A21CE1" w:rsidP="00A21CE1">
      <w:pPr>
        <w:pStyle w:val="ecxmsonormal"/>
        <w:spacing w:before="0" w:beforeAutospacing="0" w:after="324" w:afterAutospacing="0"/>
        <w:ind w:right="-1" w:firstLine="2268"/>
        <w:jc w:val="both"/>
        <w:rPr>
          <w:rFonts w:ascii="Arial" w:hAnsi="Arial" w:cs="Arial"/>
          <w:color w:val="2A2A2A"/>
          <w:shd w:val="clear" w:color="auto" w:fill="FFFFFF"/>
        </w:rPr>
      </w:pPr>
      <w:r w:rsidRPr="00AB1037">
        <w:rPr>
          <w:rFonts w:ascii="Arial" w:hAnsi="Arial" w:cs="Arial"/>
          <w:b/>
          <w:bCs/>
          <w:color w:val="2A2A2A"/>
          <w:shd w:val="clear" w:color="auto" w:fill="FFFFFF"/>
        </w:rPr>
        <w:t>I - GERALDO BRAGA DA SILVA</w:t>
      </w:r>
      <w:r w:rsidRPr="00AB1037">
        <w:rPr>
          <w:rFonts w:ascii="Arial" w:hAnsi="Arial" w:cs="Arial"/>
          <w:color w:val="2A2A2A"/>
          <w:shd w:val="clear" w:color="auto" w:fill="FFFFFF"/>
        </w:rPr>
        <w:t>;</w:t>
      </w:r>
    </w:p>
    <w:p w:rsidR="00A21CE1" w:rsidRPr="00AB1037" w:rsidRDefault="00A21CE1" w:rsidP="00A21CE1">
      <w:pPr>
        <w:pStyle w:val="ecxmsonormal"/>
        <w:spacing w:before="0" w:beforeAutospacing="0" w:after="324" w:afterAutospacing="0"/>
        <w:ind w:right="-1" w:firstLine="2268"/>
        <w:jc w:val="both"/>
        <w:rPr>
          <w:rFonts w:ascii="Arial" w:hAnsi="Arial" w:cs="Arial"/>
          <w:color w:val="2A2A2A"/>
          <w:shd w:val="clear" w:color="auto" w:fill="FFFFFF"/>
        </w:rPr>
      </w:pPr>
      <w:r w:rsidRPr="00AB1037">
        <w:rPr>
          <w:rFonts w:ascii="Arial" w:hAnsi="Arial" w:cs="Arial"/>
          <w:b/>
          <w:color w:val="2A2A2A"/>
          <w:shd w:val="clear" w:color="auto" w:fill="FFFFFF"/>
        </w:rPr>
        <w:t>II- ADRIANA BOLGENHAGEN</w:t>
      </w:r>
      <w:r w:rsidRPr="00AB1037">
        <w:rPr>
          <w:rFonts w:ascii="Arial" w:hAnsi="Arial" w:cs="Arial"/>
          <w:color w:val="2A2A2A"/>
          <w:shd w:val="clear" w:color="auto" w:fill="FFFFFF"/>
        </w:rPr>
        <w:t>.</w:t>
      </w:r>
    </w:p>
    <w:p w:rsidR="00A21CE1" w:rsidRPr="00AB1037" w:rsidRDefault="00A21CE1" w:rsidP="00A21CE1">
      <w:pPr>
        <w:ind w:firstLine="2268"/>
        <w:jc w:val="both"/>
        <w:rPr>
          <w:rFonts w:ascii="Arial" w:hAnsi="Arial" w:cs="Arial"/>
        </w:rPr>
      </w:pPr>
      <w:r w:rsidRPr="00AB1037">
        <w:rPr>
          <w:rFonts w:ascii="Arial" w:hAnsi="Arial" w:cs="Arial"/>
        </w:rPr>
        <w:t>Art. 2º - Esta portaria entra em vigor na data de sua publicação, retroagindo seus efeitos a 30 de Junho de 2015.</w:t>
      </w:r>
    </w:p>
    <w:p w:rsidR="00A21CE1" w:rsidRPr="00AB1037" w:rsidRDefault="00A21CE1" w:rsidP="00A21CE1">
      <w:pPr>
        <w:ind w:right="49" w:firstLine="2694"/>
        <w:jc w:val="right"/>
        <w:rPr>
          <w:rFonts w:ascii="Arial" w:hAnsi="Arial" w:cs="Arial"/>
        </w:rPr>
      </w:pPr>
      <w:r w:rsidRPr="00AB1037">
        <w:rPr>
          <w:rFonts w:ascii="Arial" w:hAnsi="Arial" w:cs="Arial"/>
        </w:rPr>
        <w:t xml:space="preserve">Plenário </w:t>
      </w:r>
      <w:proofErr w:type="spellStart"/>
      <w:r w:rsidRPr="00AB1037">
        <w:rPr>
          <w:rFonts w:ascii="Arial" w:hAnsi="Arial" w:cs="Arial"/>
        </w:rPr>
        <w:t>Elminio</w:t>
      </w:r>
      <w:proofErr w:type="spellEnd"/>
      <w:r w:rsidRPr="00AB1037">
        <w:rPr>
          <w:rFonts w:ascii="Arial" w:hAnsi="Arial" w:cs="Arial"/>
        </w:rPr>
        <w:t xml:space="preserve"> Hipólito, 20 de Julho de 2015.</w:t>
      </w:r>
    </w:p>
    <w:p w:rsidR="00A21CE1" w:rsidRPr="00AB1037" w:rsidRDefault="00A21CE1" w:rsidP="00A21CE1">
      <w:pPr>
        <w:ind w:right="49" w:firstLine="2694"/>
        <w:jc w:val="both"/>
        <w:rPr>
          <w:rFonts w:ascii="Arial" w:hAnsi="Arial" w:cs="Arial"/>
        </w:rPr>
      </w:pPr>
    </w:p>
    <w:p w:rsidR="00A21CE1" w:rsidRDefault="00A21CE1" w:rsidP="00A21CE1">
      <w:pPr>
        <w:ind w:firstLine="2694"/>
        <w:jc w:val="both"/>
      </w:pPr>
    </w:p>
    <w:p w:rsidR="00A21CE1" w:rsidRPr="0090421F" w:rsidRDefault="00A21CE1" w:rsidP="00A21CE1">
      <w:pPr>
        <w:jc w:val="center"/>
        <w:rPr>
          <w:b/>
        </w:rPr>
      </w:pPr>
      <w:r>
        <w:rPr>
          <w:b/>
        </w:rPr>
        <w:t>NIVALDO VIEIRA DA ROSA</w:t>
      </w:r>
    </w:p>
    <w:p w:rsidR="00A21CE1" w:rsidRDefault="00A21CE1" w:rsidP="00A21CE1">
      <w:pPr>
        <w:jc w:val="center"/>
      </w:pPr>
      <w:r w:rsidRPr="006112D6">
        <w:t>Presidente</w:t>
      </w:r>
    </w:p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sectPr w:rsidR="00321D6B" w:rsidSect="0061187C">
      <w:headerReference w:type="default" r:id="rId7"/>
      <w:footerReference w:type="default" r:id="rId8"/>
      <w:pgSz w:w="11906" w:h="16838"/>
      <w:pgMar w:top="1843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30A" w:rsidRDefault="003D130A" w:rsidP="00210C4C">
      <w:pPr>
        <w:spacing w:after="0" w:line="240" w:lineRule="auto"/>
      </w:pPr>
      <w:r>
        <w:separator/>
      </w:r>
    </w:p>
  </w:endnote>
  <w:endnote w:type="continuationSeparator" w:id="0">
    <w:p w:rsidR="003D130A" w:rsidRDefault="003D130A" w:rsidP="002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C4C" w:rsidRDefault="00210C4C">
    <w:pPr>
      <w:pStyle w:val="Rodap"/>
    </w:pPr>
  </w:p>
  <w:p w:rsidR="00210C4C" w:rsidRDefault="00210C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30A" w:rsidRDefault="003D130A" w:rsidP="00210C4C">
      <w:pPr>
        <w:spacing w:after="0" w:line="240" w:lineRule="auto"/>
      </w:pPr>
      <w:r>
        <w:separator/>
      </w:r>
    </w:p>
  </w:footnote>
  <w:footnote w:type="continuationSeparator" w:id="0">
    <w:p w:rsidR="003D130A" w:rsidRDefault="003D130A" w:rsidP="002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655" w:rsidRDefault="00BE093A" w:rsidP="00752655">
    <w:pPr>
      <w:pStyle w:val="Cabealho"/>
      <w:jc w:val="center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-354330</wp:posOffset>
          </wp:positionV>
          <wp:extent cx="5686425" cy="102870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2655" w:rsidRDefault="00752655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21D6B" w:rsidRDefault="00321D6B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21D6B" w:rsidRDefault="00321D6B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752655" w:rsidRPr="00321D6B" w:rsidRDefault="00752655" w:rsidP="0075265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321D6B">
      <w:rPr>
        <w:rFonts w:ascii="Arial" w:hAnsi="Arial" w:cs="Arial"/>
        <w:b/>
        <w:sz w:val="18"/>
        <w:szCs w:val="18"/>
      </w:rPr>
      <w:t>PODER LEGISLATIVO</w:t>
    </w:r>
  </w:p>
  <w:p w:rsidR="00752655" w:rsidRPr="00134AEE" w:rsidRDefault="00134AEE" w:rsidP="00134AEE">
    <w:pPr>
      <w:spacing w:after="0" w:line="240" w:lineRule="auto"/>
      <w:rPr>
        <w:rFonts w:ascii="Arial" w:hAnsi="Arial" w:cs="Arial"/>
        <w:b/>
        <w:sz w:val="12"/>
        <w:szCs w:val="12"/>
      </w:rPr>
    </w:pPr>
    <w:r w:rsidRPr="00321D6B">
      <w:rPr>
        <w:rFonts w:ascii="Arial" w:hAnsi="Arial" w:cs="Arial"/>
        <w:b/>
        <w:sz w:val="18"/>
        <w:szCs w:val="18"/>
      </w:rPr>
      <w:t>______________________</w:t>
    </w:r>
    <w:proofErr w:type="gramStart"/>
    <w:r w:rsidRPr="00321D6B">
      <w:rPr>
        <w:rFonts w:ascii="Arial" w:hAnsi="Arial" w:cs="Arial"/>
        <w:b/>
        <w:sz w:val="18"/>
        <w:szCs w:val="18"/>
      </w:rPr>
      <w:t xml:space="preserve">  </w:t>
    </w:r>
    <w:proofErr w:type="gramEnd"/>
    <w:r w:rsidR="00752655" w:rsidRPr="00321D6B">
      <w:rPr>
        <w:rFonts w:ascii="Arial" w:hAnsi="Arial" w:cs="Arial"/>
        <w:b/>
        <w:sz w:val="18"/>
        <w:szCs w:val="18"/>
      </w:rPr>
      <w:t>Câmara Municipal de Campo Novo de Rondônia</w:t>
    </w:r>
    <w:r>
      <w:rPr>
        <w:rFonts w:ascii="Arial" w:hAnsi="Arial" w:cs="Arial"/>
        <w:b/>
        <w:sz w:val="12"/>
        <w:szCs w:val="12"/>
      </w:rPr>
      <w:t xml:space="preserve">  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4A"/>
    <w:rsid w:val="00053030"/>
    <w:rsid w:val="000B07E9"/>
    <w:rsid w:val="000D2457"/>
    <w:rsid w:val="000D593C"/>
    <w:rsid w:val="00134AEE"/>
    <w:rsid w:val="0014258E"/>
    <w:rsid w:val="001A0E08"/>
    <w:rsid w:val="001D035A"/>
    <w:rsid w:val="001E0213"/>
    <w:rsid w:val="001F0D17"/>
    <w:rsid w:val="00210C4C"/>
    <w:rsid w:val="00321050"/>
    <w:rsid w:val="00321D6B"/>
    <w:rsid w:val="00325FA1"/>
    <w:rsid w:val="00357860"/>
    <w:rsid w:val="0038362B"/>
    <w:rsid w:val="003A5649"/>
    <w:rsid w:val="003C110D"/>
    <w:rsid w:val="003D130A"/>
    <w:rsid w:val="00480E09"/>
    <w:rsid w:val="00483777"/>
    <w:rsid w:val="004D0998"/>
    <w:rsid w:val="004F5DE2"/>
    <w:rsid w:val="005137EB"/>
    <w:rsid w:val="0057464A"/>
    <w:rsid w:val="00575A88"/>
    <w:rsid w:val="00586F8F"/>
    <w:rsid w:val="005909E3"/>
    <w:rsid w:val="005D1C45"/>
    <w:rsid w:val="005E1440"/>
    <w:rsid w:val="0061187C"/>
    <w:rsid w:val="0071206B"/>
    <w:rsid w:val="007258D8"/>
    <w:rsid w:val="00752655"/>
    <w:rsid w:val="007614D0"/>
    <w:rsid w:val="007C4C22"/>
    <w:rsid w:val="0086296E"/>
    <w:rsid w:val="008A4E10"/>
    <w:rsid w:val="008D605E"/>
    <w:rsid w:val="009E7B12"/>
    <w:rsid w:val="00A21CE1"/>
    <w:rsid w:val="00A222E2"/>
    <w:rsid w:val="00A51A58"/>
    <w:rsid w:val="00A52F1F"/>
    <w:rsid w:val="00AD4AFB"/>
    <w:rsid w:val="00AE1485"/>
    <w:rsid w:val="00AF5EC4"/>
    <w:rsid w:val="00AF6889"/>
    <w:rsid w:val="00B43160"/>
    <w:rsid w:val="00BD791B"/>
    <w:rsid w:val="00BE093A"/>
    <w:rsid w:val="00C13F50"/>
    <w:rsid w:val="00D06A02"/>
    <w:rsid w:val="00D27BF2"/>
    <w:rsid w:val="00DA1FBB"/>
    <w:rsid w:val="00DA466D"/>
    <w:rsid w:val="00DC5651"/>
    <w:rsid w:val="00EB708B"/>
    <w:rsid w:val="00F22CCF"/>
    <w:rsid w:val="00F402FF"/>
    <w:rsid w:val="00F46D23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paragraph" w:customStyle="1" w:styleId="ecxmsonormal">
    <w:name w:val="ecxmsonormal"/>
    <w:basedOn w:val="Normal"/>
    <w:rsid w:val="004F5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F5D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paragraph" w:customStyle="1" w:styleId="ecxmsonormal">
    <w:name w:val="ecxmsonormal"/>
    <w:basedOn w:val="Normal"/>
    <w:rsid w:val="004F5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F5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PC01</cp:lastModifiedBy>
  <cp:revision>2</cp:revision>
  <cp:lastPrinted>2014-12-05T15:14:00Z</cp:lastPrinted>
  <dcterms:created xsi:type="dcterms:W3CDTF">2017-07-05T16:08:00Z</dcterms:created>
  <dcterms:modified xsi:type="dcterms:W3CDTF">2017-07-05T16:08:00Z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