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Pr="003E5353" w:rsidRDefault="00321D6B" w:rsidP="00321D6B">
      <w:pPr>
        <w:pStyle w:val="Ttulo3"/>
        <w:rPr>
          <w:i/>
          <w:szCs w:val="24"/>
        </w:rPr>
      </w:pPr>
      <w:bookmarkStart w:id="0" w:name="_GoBack"/>
      <w:bookmarkEnd w:id="0"/>
    </w:p>
    <w:p w:rsidR="003E5353" w:rsidRDefault="003E5353" w:rsidP="003E5353">
      <w:pPr>
        <w:jc w:val="both"/>
        <w:rPr>
          <w:rFonts w:ascii="Times New Roman" w:hAnsi="Times New Roman"/>
          <w:b/>
          <w:sz w:val="24"/>
          <w:szCs w:val="24"/>
        </w:rPr>
      </w:pPr>
    </w:p>
    <w:p w:rsidR="00051D6D" w:rsidRDefault="00051D6D" w:rsidP="00051D6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PORTARIA Nº 003/2017.</w:t>
      </w:r>
    </w:p>
    <w:p w:rsidR="00051D6D" w:rsidRDefault="00051D6D" w:rsidP="00051D6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 03 DE FEVEREIRO DE 2017.</w:t>
      </w:r>
    </w:p>
    <w:p w:rsidR="00051D6D" w:rsidRDefault="00051D6D" w:rsidP="00051D6D">
      <w:pPr>
        <w:jc w:val="both"/>
        <w:rPr>
          <w:rFonts w:ascii="Times New Roman" w:hAnsi="Times New Roman"/>
          <w:b/>
        </w:rPr>
      </w:pPr>
    </w:p>
    <w:p w:rsidR="00051D6D" w:rsidRDefault="00051D6D" w:rsidP="00051D6D">
      <w:pPr>
        <w:ind w:left="4253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>
        <w:rPr>
          <w:rFonts w:ascii="Times New Roman" w:hAnsi="Times New Roman"/>
          <w:b/>
          <w:i/>
        </w:rPr>
        <w:t>Nomeia SIDNEY ALVES VIEIRA convocado do Concurso Público conforme Edital de Convocação nº 001/2017 deste Poder Legislativo Municipal e dá outras providências”.</w:t>
      </w:r>
    </w:p>
    <w:p w:rsidR="00051D6D" w:rsidRDefault="00051D6D" w:rsidP="00051D6D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051D6D" w:rsidRDefault="00051D6D" w:rsidP="00051D6D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051D6D" w:rsidRDefault="00051D6D" w:rsidP="00051D6D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>
        <w:rPr>
          <w:color w:val="2A2A2A"/>
          <w:shd w:val="clear" w:color="auto" w:fill="FFFFFF"/>
        </w:rPr>
        <w:t xml:space="preserve"> A Presidente da Câmara Municipal de Campo Novo de Rondônia, Vereadora </w:t>
      </w:r>
      <w:r>
        <w:rPr>
          <w:b/>
          <w:color w:val="2A2A2A"/>
          <w:shd w:val="clear" w:color="auto" w:fill="FFFFFF"/>
        </w:rPr>
        <w:t>NAIARA SARAIVA SILVA</w:t>
      </w:r>
      <w:r>
        <w:rPr>
          <w:color w:val="2A2A2A"/>
          <w:shd w:val="clear" w:color="auto" w:fill="FFFFFF"/>
        </w:rPr>
        <w:t xml:space="preserve">, no uso das suas atribuições legais que lhe são definidas pela Lei Orgânica e Regimento Interno do Poder </w:t>
      </w:r>
      <w:proofErr w:type="gramStart"/>
      <w:r>
        <w:rPr>
          <w:color w:val="2A2A2A"/>
          <w:shd w:val="clear" w:color="auto" w:fill="FFFFFF"/>
        </w:rPr>
        <w:t>Legislativo</w:t>
      </w:r>
      <w:proofErr w:type="gramEnd"/>
      <w:r>
        <w:rPr>
          <w:color w:val="2A2A2A"/>
          <w:shd w:val="clear" w:color="auto" w:fill="FFFFFF"/>
        </w:rPr>
        <w:t xml:space="preserve"> Municipal, RESOLVE:</w:t>
      </w:r>
    </w:p>
    <w:p w:rsidR="00051D6D" w:rsidRDefault="00051D6D" w:rsidP="00051D6D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>
        <w:rPr>
          <w:color w:val="2A2A2A"/>
          <w:shd w:val="clear" w:color="auto" w:fill="FFFFFF"/>
        </w:rPr>
        <w:t> </w:t>
      </w:r>
      <w:r>
        <w:rPr>
          <w:b/>
          <w:color w:val="2A2A2A"/>
          <w:shd w:val="clear" w:color="auto" w:fill="FFFFFF"/>
        </w:rPr>
        <w:t>Art. 1º</w:t>
      </w:r>
      <w:r>
        <w:rPr>
          <w:color w:val="2A2A2A"/>
          <w:shd w:val="clear" w:color="auto" w:fill="FFFFFF"/>
        </w:rPr>
        <w:t xml:space="preserve">. Nomear </w:t>
      </w:r>
      <w:r>
        <w:rPr>
          <w:b/>
          <w:color w:val="2A2A2A"/>
          <w:shd w:val="clear" w:color="auto" w:fill="FFFFFF"/>
        </w:rPr>
        <w:t>SIDNEY ALVES VIEIRA</w:t>
      </w:r>
      <w:r>
        <w:rPr>
          <w:color w:val="2A2A2A"/>
          <w:shd w:val="clear" w:color="auto" w:fill="FFFFFF"/>
        </w:rPr>
        <w:t xml:space="preserve">, CPF 674.873.602-10 e RG nº 550.085 SSP/RO, para ocupar o cargo de </w:t>
      </w:r>
      <w:r>
        <w:rPr>
          <w:b/>
          <w:color w:val="2A2A2A"/>
          <w:shd w:val="clear" w:color="auto" w:fill="FFFFFF"/>
        </w:rPr>
        <w:t>Auxiliar Administrativo</w:t>
      </w:r>
      <w:r>
        <w:rPr>
          <w:color w:val="2A2A2A"/>
          <w:shd w:val="clear" w:color="auto" w:fill="FFFFFF"/>
        </w:rPr>
        <w:t xml:space="preserve"> </w:t>
      </w:r>
      <w:proofErr w:type="gramStart"/>
      <w:r>
        <w:rPr>
          <w:color w:val="2A2A2A"/>
          <w:shd w:val="clear" w:color="auto" w:fill="FFFFFF"/>
        </w:rPr>
        <w:t>deste Poder</w:t>
      </w:r>
      <w:proofErr w:type="gramEnd"/>
      <w:r>
        <w:rPr>
          <w:color w:val="2A2A2A"/>
          <w:shd w:val="clear" w:color="auto" w:fill="FFFFFF"/>
        </w:rPr>
        <w:t xml:space="preserve"> Legislativo Municipal com lotação na Câmara Municipal de Campo Novo de Rondônia, aprovado no Concurso Publico, Edital nº 003/2016 de 16 de maio de 2016.</w:t>
      </w:r>
    </w:p>
    <w:p w:rsidR="00051D6D" w:rsidRDefault="00051D6D" w:rsidP="00051D6D">
      <w:pPr>
        <w:ind w:firstLine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- Esta portaria entra em vigor na data de sua publicação, revogando-se as disposições em contrário.</w:t>
      </w:r>
    </w:p>
    <w:p w:rsidR="00051D6D" w:rsidRDefault="00051D6D" w:rsidP="00051D6D">
      <w:pPr>
        <w:ind w:firstLine="2694"/>
        <w:jc w:val="both"/>
        <w:rPr>
          <w:rFonts w:ascii="Times New Roman" w:hAnsi="Times New Roman"/>
        </w:rPr>
      </w:pPr>
    </w:p>
    <w:p w:rsidR="00051D6D" w:rsidRDefault="00051D6D" w:rsidP="00051D6D">
      <w:pPr>
        <w:ind w:right="49" w:firstLine="2694"/>
        <w:jc w:val="right"/>
        <w:rPr>
          <w:rFonts w:ascii="Times New Roman" w:hAnsi="Times New Roman"/>
        </w:rPr>
      </w:pPr>
    </w:p>
    <w:p w:rsidR="00051D6D" w:rsidRDefault="00051D6D" w:rsidP="00051D6D">
      <w:pPr>
        <w:ind w:right="49" w:firstLine="269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Plenário </w:t>
      </w:r>
      <w:proofErr w:type="spellStart"/>
      <w:r>
        <w:rPr>
          <w:rFonts w:ascii="Times New Roman" w:hAnsi="Times New Roman"/>
          <w:sz w:val="24"/>
          <w:szCs w:val="24"/>
        </w:rPr>
        <w:t>Elmínio</w:t>
      </w:r>
      <w:proofErr w:type="spellEnd"/>
      <w:r>
        <w:rPr>
          <w:rFonts w:ascii="Times New Roman" w:hAnsi="Times New Roman"/>
          <w:sz w:val="24"/>
          <w:szCs w:val="24"/>
        </w:rPr>
        <w:t xml:space="preserve"> Hipólito, 03 de fevereiro de 2017.</w:t>
      </w:r>
    </w:p>
    <w:p w:rsidR="00051D6D" w:rsidRDefault="00051D6D" w:rsidP="00051D6D">
      <w:pPr>
        <w:ind w:right="49" w:firstLine="2694"/>
        <w:jc w:val="right"/>
        <w:rPr>
          <w:rFonts w:ascii="Times New Roman" w:hAnsi="Times New Roman"/>
        </w:rPr>
      </w:pPr>
    </w:p>
    <w:p w:rsidR="00051D6D" w:rsidRDefault="00051D6D" w:rsidP="00051D6D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051D6D" w:rsidRDefault="00051D6D" w:rsidP="00051D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NAIARA SARAIVA SILVA</w:t>
      </w:r>
    </w:p>
    <w:p w:rsidR="00051D6D" w:rsidRDefault="00051D6D" w:rsidP="00051D6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sectPr w:rsidR="00321D6B" w:rsidSect="0061187C">
      <w:headerReference w:type="default" r:id="rId8"/>
      <w:footerReference w:type="default" r:id="rId9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14D" w:rsidRDefault="0064214D" w:rsidP="00210C4C">
      <w:pPr>
        <w:spacing w:after="0" w:line="240" w:lineRule="auto"/>
      </w:pPr>
      <w:r>
        <w:separator/>
      </w:r>
    </w:p>
  </w:endnote>
  <w:endnote w:type="continuationSeparator" w:id="0">
    <w:p w:rsidR="0064214D" w:rsidRDefault="0064214D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>Av. Tancredo Neves, 2070</w:t>
    </w:r>
    <w:proofErr w:type="gramStart"/>
    <w:r w:rsidRPr="00CE6448">
      <w:rPr>
        <w:b/>
        <w:sz w:val="16"/>
      </w:rPr>
      <w:t xml:space="preserve"> </w:t>
    </w:r>
    <w:r w:rsidR="00CE6448">
      <w:rPr>
        <w:b/>
        <w:sz w:val="16"/>
      </w:rPr>
      <w:t xml:space="preserve">   </w:t>
    </w:r>
    <w:proofErr w:type="gramEnd"/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14D" w:rsidRDefault="0064214D" w:rsidP="00210C4C">
      <w:pPr>
        <w:spacing w:after="0" w:line="240" w:lineRule="auto"/>
      </w:pPr>
      <w:r>
        <w:separator/>
      </w:r>
    </w:p>
  </w:footnote>
  <w:footnote w:type="continuationSeparator" w:id="0">
    <w:p w:rsidR="0064214D" w:rsidRDefault="0064214D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3D6A6C" w:rsidP="0075265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19050" t="0" r="9525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655" w:rsidRDefault="00752655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>______________________</w:t>
    </w:r>
    <w:proofErr w:type="gramStart"/>
    <w:r w:rsidRPr="00321D6B">
      <w:rPr>
        <w:rFonts w:ascii="Arial" w:hAnsi="Arial" w:cs="Arial"/>
        <w:b/>
        <w:sz w:val="18"/>
        <w:szCs w:val="18"/>
      </w:rPr>
      <w:t xml:space="preserve">  </w:t>
    </w:r>
    <w:proofErr w:type="gramEnd"/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043E2"/>
    <w:rsid w:val="00012BB7"/>
    <w:rsid w:val="000154D0"/>
    <w:rsid w:val="00020D55"/>
    <w:rsid w:val="0005036B"/>
    <w:rsid w:val="00051D6D"/>
    <w:rsid w:val="00053030"/>
    <w:rsid w:val="000963BF"/>
    <w:rsid w:val="000A0F90"/>
    <w:rsid w:val="000B07E9"/>
    <w:rsid w:val="000B7615"/>
    <w:rsid w:val="000C39A1"/>
    <w:rsid w:val="00117722"/>
    <w:rsid w:val="00124E9A"/>
    <w:rsid w:val="00134AEE"/>
    <w:rsid w:val="0014258E"/>
    <w:rsid w:val="0016048C"/>
    <w:rsid w:val="001A0E08"/>
    <w:rsid w:val="001C52EC"/>
    <w:rsid w:val="001E0213"/>
    <w:rsid w:val="001F0D17"/>
    <w:rsid w:val="00210C4C"/>
    <w:rsid w:val="002275EC"/>
    <w:rsid w:val="0023179B"/>
    <w:rsid w:val="00235D90"/>
    <w:rsid w:val="002555B3"/>
    <w:rsid w:val="00281FF6"/>
    <w:rsid w:val="002912EB"/>
    <w:rsid w:val="00295AC3"/>
    <w:rsid w:val="002B2311"/>
    <w:rsid w:val="002D5673"/>
    <w:rsid w:val="0030217F"/>
    <w:rsid w:val="003043CE"/>
    <w:rsid w:val="00321D6B"/>
    <w:rsid w:val="00325FA1"/>
    <w:rsid w:val="0034263B"/>
    <w:rsid w:val="0035015B"/>
    <w:rsid w:val="00355AD8"/>
    <w:rsid w:val="00357860"/>
    <w:rsid w:val="003615C2"/>
    <w:rsid w:val="00364307"/>
    <w:rsid w:val="003A5649"/>
    <w:rsid w:val="003C110D"/>
    <w:rsid w:val="003C30EE"/>
    <w:rsid w:val="003D6091"/>
    <w:rsid w:val="003D6A6C"/>
    <w:rsid w:val="003E5353"/>
    <w:rsid w:val="003F3B8B"/>
    <w:rsid w:val="004015D3"/>
    <w:rsid w:val="00402261"/>
    <w:rsid w:val="0040711B"/>
    <w:rsid w:val="00414404"/>
    <w:rsid w:val="004218D7"/>
    <w:rsid w:val="00435A47"/>
    <w:rsid w:val="004534A3"/>
    <w:rsid w:val="00461AE6"/>
    <w:rsid w:val="00474027"/>
    <w:rsid w:val="00480E09"/>
    <w:rsid w:val="00483777"/>
    <w:rsid w:val="00484CAA"/>
    <w:rsid w:val="004D0927"/>
    <w:rsid w:val="004E6DF8"/>
    <w:rsid w:val="005137EB"/>
    <w:rsid w:val="00521232"/>
    <w:rsid w:val="00562C48"/>
    <w:rsid w:val="0057464A"/>
    <w:rsid w:val="00583C3C"/>
    <w:rsid w:val="0058506D"/>
    <w:rsid w:val="005909E3"/>
    <w:rsid w:val="005A39C0"/>
    <w:rsid w:val="005E1440"/>
    <w:rsid w:val="005E2E32"/>
    <w:rsid w:val="005F174B"/>
    <w:rsid w:val="006071DE"/>
    <w:rsid w:val="0061187C"/>
    <w:rsid w:val="0063127C"/>
    <w:rsid w:val="0064214D"/>
    <w:rsid w:val="00651B45"/>
    <w:rsid w:val="006556C8"/>
    <w:rsid w:val="006B1AC3"/>
    <w:rsid w:val="007238F2"/>
    <w:rsid w:val="007258D8"/>
    <w:rsid w:val="00726847"/>
    <w:rsid w:val="00752655"/>
    <w:rsid w:val="007614D0"/>
    <w:rsid w:val="00763E37"/>
    <w:rsid w:val="00766452"/>
    <w:rsid w:val="007A1062"/>
    <w:rsid w:val="007C4C22"/>
    <w:rsid w:val="007D5914"/>
    <w:rsid w:val="008102DE"/>
    <w:rsid w:val="00810AF0"/>
    <w:rsid w:val="008421D4"/>
    <w:rsid w:val="0086296E"/>
    <w:rsid w:val="008A34E5"/>
    <w:rsid w:val="008A4E10"/>
    <w:rsid w:val="008D605E"/>
    <w:rsid w:val="008D6640"/>
    <w:rsid w:val="008E1A16"/>
    <w:rsid w:val="008E50E0"/>
    <w:rsid w:val="0090468D"/>
    <w:rsid w:val="00904941"/>
    <w:rsid w:val="0094252E"/>
    <w:rsid w:val="00943101"/>
    <w:rsid w:val="009859BA"/>
    <w:rsid w:val="009B6B33"/>
    <w:rsid w:val="009C2C28"/>
    <w:rsid w:val="009D6866"/>
    <w:rsid w:val="009E7B12"/>
    <w:rsid w:val="009F00DA"/>
    <w:rsid w:val="00A04BDF"/>
    <w:rsid w:val="00A222E2"/>
    <w:rsid w:val="00A3089F"/>
    <w:rsid w:val="00A41C7F"/>
    <w:rsid w:val="00A52F1F"/>
    <w:rsid w:val="00A65D7B"/>
    <w:rsid w:val="00AB1C35"/>
    <w:rsid w:val="00AC2F8C"/>
    <w:rsid w:val="00AD0354"/>
    <w:rsid w:val="00AD4AFB"/>
    <w:rsid w:val="00AD6075"/>
    <w:rsid w:val="00AE1485"/>
    <w:rsid w:val="00AE60AC"/>
    <w:rsid w:val="00AF5EC4"/>
    <w:rsid w:val="00AF6889"/>
    <w:rsid w:val="00B43160"/>
    <w:rsid w:val="00B77AEE"/>
    <w:rsid w:val="00B83B47"/>
    <w:rsid w:val="00B94F12"/>
    <w:rsid w:val="00BC42C1"/>
    <w:rsid w:val="00BC5C33"/>
    <w:rsid w:val="00BD791B"/>
    <w:rsid w:val="00C13F50"/>
    <w:rsid w:val="00C43BE8"/>
    <w:rsid w:val="00C714CE"/>
    <w:rsid w:val="00C94E31"/>
    <w:rsid w:val="00CE6448"/>
    <w:rsid w:val="00D06A02"/>
    <w:rsid w:val="00D1418B"/>
    <w:rsid w:val="00D210D0"/>
    <w:rsid w:val="00D26750"/>
    <w:rsid w:val="00D360D9"/>
    <w:rsid w:val="00D96C10"/>
    <w:rsid w:val="00DA1FBB"/>
    <w:rsid w:val="00DA466D"/>
    <w:rsid w:val="00DC5651"/>
    <w:rsid w:val="00DF6080"/>
    <w:rsid w:val="00E063B7"/>
    <w:rsid w:val="00E22916"/>
    <w:rsid w:val="00E32B73"/>
    <w:rsid w:val="00E426D8"/>
    <w:rsid w:val="00E43DBD"/>
    <w:rsid w:val="00E7607F"/>
    <w:rsid w:val="00E80A83"/>
    <w:rsid w:val="00E91288"/>
    <w:rsid w:val="00EB708B"/>
    <w:rsid w:val="00EE5CE6"/>
    <w:rsid w:val="00EF7FBF"/>
    <w:rsid w:val="00F11527"/>
    <w:rsid w:val="00F17B4C"/>
    <w:rsid w:val="00F22CCF"/>
    <w:rsid w:val="00F3537D"/>
    <w:rsid w:val="00F402FF"/>
    <w:rsid w:val="00F512EE"/>
    <w:rsid w:val="00F85B1A"/>
    <w:rsid w:val="00FA48DD"/>
    <w:rsid w:val="00FD70B9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4534A3"/>
    <w:rPr>
      <w:i/>
      <w:iCs/>
    </w:rPr>
  </w:style>
  <w:style w:type="paragraph" w:customStyle="1" w:styleId="ecxmsonormal">
    <w:name w:val="ecxmsonormal"/>
    <w:basedOn w:val="Normal"/>
    <w:rsid w:val="00401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4534A3"/>
    <w:rPr>
      <w:i/>
      <w:iCs/>
    </w:rPr>
  </w:style>
  <w:style w:type="paragraph" w:customStyle="1" w:styleId="ecxmsonormal">
    <w:name w:val="ecxmsonormal"/>
    <w:basedOn w:val="Normal"/>
    <w:rsid w:val="00401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PC01</cp:lastModifiedBy>
  <cp:revision>5</cp:revision>
  <cp:lastPrinted>2017-01-03T14:33:00Z</cp:lastPrinted>
  <dcterms:created xsi:type="dcterms:W3CDTF">2017-02-24T11:46:00Z</dcterms:created>
  <dcterms:modified xsi:type="dcterms:W3CDTF">2017-07-05T16:11:00Z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