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CBDB31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35366F02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7C940A16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COTAÇÃO DE PREÇOS</w:t>
      </w:r>
      <w:r w:rsidRPr="00355CA7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14:paraId="0DE85AD0" w14:textId="77777777" w:rsidR="0045210C" w:rsidRDefault="0045210C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099A8A0" w14:textId="77777777" w:rsidR="009053E8" w:rsidRPr="00355CA7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5F08C78" w14:textId="77777777" w:rsidR="00C326A9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</w:p>
    <w:p w14:paraId="1849A632" w14:textId="77777777" w:rsidR="00C326A9" w:rsidRPr="00355CA7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À</w:t>
      </w:r>
      <w:r w:rsidR="00750C9D">
        <w:rPr>
          <w:rFonts w:ascii="Arial" w:hAnsi="Arial" w:cs="Arial"/>
          <w:b/>
          <w:sz w:val="22"/>
          <w:szCs w:val="22"/>
        </w:rPr>
        <w:t xml:space="preserve"> </w:t>
      </w:r>
      <w:r w:rsidRPr="00355CA7">
        <w:rPr>
          <w:rFonts w:ascii="Arial" w:hAnsi="Arial" w:cs="Arial"/>
          <w:b/>
          <w:sz w:val="22"/>
          <w:szCs w:val="22"/>
        </w:rPr>
        <w:t>FI</w:t>
      </w:r>
      <w:r w:rsidR="00750C9D">
        <w:rPr>
          <w:rFonts w:ascii="Arial" w:hAnsi="Arial" w:cs="Arial"/>
          <w:b/>
          <w:sz w:val="22"/>
          <w:szCs w:val="22"/>
        </w:rPr>
        <w:t>R</w:t>
      </w:r>
      <w:r w:rsidRPr="00355CA7">
        <w:rPr>
          <w:rFonts w:ascii="Arial" w:hAnsi="Arial" w:cs="Arial"/>
          <w:b/>
          <w:sz w:val="22"/>
          <w:szCs w:val="22"/>
        </w:rPr>
        <w:t>MA</w:t>
      </w:r>
      <w:r>
        <w:rPr>
          <w:rFonts w:ascii="Arial" w:hAnsi="Arial" w:cs="Arial"/>
          <w:b/>
          <w:sz w:val="22"/>
          <w:szCs w:val="22"/>
        </w:rPr>
        <w:t>:</w:t>
      </w:r>
    </w:p>
    <w:p w14:paraId="5C799465" w14:textId="77777777" w:rsidR="0045210C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355CA7">
        <w:rPr>
          <w:rFonts w:ascii="Arial" w:hAnsi="Arial" w:cs="Arial"/>
          <w:b/>
          <w:sz w:val="22"/>
          <w:szCs w:val="22"/>
        </w:rPr>
        <w:t xml:space="preserve">Solicitamos cotar </w:t>
      </w:r>
      <w:r>
        <w:rPr>
          <w:rFonts w:ascii="Arial" w:hAnsi="Arial" w:cs="Arial"/>
          <w:b/>
          <w:sz w:val="22"/>
          <w:szCs w:val="22"/>
        </w:rPr>
        <w:t>os itens</w:t>
      </w:r>
      <w:r w:rsidRPr="00355CA7">
        <w:rPr>
          <w:rFonts w:ascii="Arial" w:hAnsi="Arial" w:cs="Arial"/>
          <w:b/>
          <w:sz w:val="22"/>
          <w:szCs w:val="22"/>
        </w:rPr>
        <w:t xml:space="preserve"> abaixo:</w:t>
      </w:r>
      <w:r w:rsidRPr="00C432B1">
        <w:rPr>
          <w:rFonts w:ascii="Arial" w:eastAsia="Arial Unicode MS" w:hAnsi="Arial" w:cs="Arial"/>
          <w:sz w:val="22"/>
          <w:szCs w:val="22"/>
        </w:rPr>
        <w:t xml:space="preserve">  </w:t>
      </w:r>
    </w:p>
    <w:p w14:paraId="3F3EC46D" w14:textId="77777777" w:rsidR="0045210C" w:rsidRDefault="0045210C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6CCE4E9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90DAA0C" w14:textId="77777777" w:rsidR="0045210C" w:rsidRPr="005B664D" w:rsidRDefault="0045210C" w:rsidP="0045210C">
      <w:pPr>
        <w:ind w:right="-141"/>
        <w:rPr>
          <w:rFonts w:ascii="Arial" w:eastAsia="Arial Unicode MS" w:hAnsi="Arial" w:cs="Arial"/>
          <w:sz w:val="22"/>
          <w:szCs w:val="22"/>
        </w:rPr>
      </w:pPr>
      <w:r w:rsidRPr="005B664D">
        <w:rPr>
          <w:rFonts w:ascii="Arial" w:eastAsia="Arial Unicode MS" w:hAnsi="Arial" w:cs="Arial"/>
          <w:sz w:val="22"/>
          <w:szCs w:val="22"/>
        </w:rPr>
        <w:t xml:space="preserve">                </w:t>
      </w:r>
    </w:p>
    <w:tbl>
      <w:tblPr>
        <w:tblW w:w="928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"/>
        <w:gridCol w:w="4052"/>
        <w:gridCol w:w="302"/>
        <w:gridCol w:w="617"/>
        <w:gridCol w:w="1123"/>
        <w:gridCol w:w="1123"/>
        <w:gridCol w:w="1405"/>
      </w:tblGrid>
      <w:tr w:rsidR="0045210C" w:rsidRPr="005B664D" w14:paraId="2A058F9B" w14:textId="77777777" w:rsidTr="005B33E9">
        <w:trPr>
          <w:trHeight w:val="149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15DB6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2B4D04E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9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A81B39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294036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911DAC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2C4951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 TOTAL</w:t>
            </w:r>
          </w:p>
        </w:tc>
      </w:tr>
      <w:tr w:rsidR="008B011A" w:rsidRPr="005B664D" w14:paraId="367D155F" w14:textId="77777777" w:rsidTr="00895042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2E55B" w14:textId="77777777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bookmarkStart w:id="0" w:name="_Hlk136423204"/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5A8CE" w14:textId="0CEEA03B" w:rsidR="008B011A" w:rsidRPr="009053E8" w:rsidRDefault="00327423" w:rsidP="008B011A">
            <w:pPr>
              <w:spacing w:line="80" w:lineRule="atLeast"/>
              <w:ind w:right="-141"/>
              <w:jc w:val="center"/>
              <w:rPr>
                <w:sz w:val="20"/>
                <w:szCs w:val="20"/>
              </w:rPr>
            </w:pPr>
            <w:r w:rsidRPr="008E7FDB">
              <w:rPr>
                <w:rFonts w:ascii="Arial" w:hAnsi="Arial" w:cs="Arial"/>
                <w:sz w:val="22"/>
                <w:szCs w:val="22"/>
              </w:rPr>
              <w:t>Placa d</w:t>
            </w:r>
            <w:r>
              <w:rPr>
                <w:rFonts w:ascii="Arial" w:hAnsi="Arial" w:cs="Arial"/>
                <w:sz w:val="22"/>
                <w:szCs w:val="22"/>
              </w:rPr>
              <w:t>o ar condicionado de 48 mil</w:t>
            </w:r>
            <w:r w:rsidRPr="008E7FDB">
              <w:rPr>
                <w:rFonts w:ascii="Arial" w:hAnsi="Arial" w:cs="Arial"/>
                <w:sz w:val="22"/>
                <w:szCs w:val="22"/>
              </w:rPr>
              <w:t xml:space="preserve"> BTUS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29AB05" w14:textId="52952F0C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92C3E6" w14:textId="2918FD1B" w:rsidR="008B011A" w:rsidRPr="009053E8" w:rsidRDefault="008B011A" w:rsidP="008B011A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2034D" w14:textId="77777777" w:rsidR="008B011A" w:rsidRPr="009053E8" w:rsidRDefault="008B011A" w:rsidP="008B011A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F59C61" w14:textId="77777777" w:rsidR="008B011A" w:rsidRPr="009053E8" w:rsidRDefault="008B011A" w:rsidP="008B011A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bookmarkEnd w:id="0"/>
      <w:tr w:rsidR="0066508E" w:rsidRPr="005B664D" w14:paraId="524CF522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282D6" w14:textId="4CCE60D9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02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F2189E" w14:textId="4DD03C30" w:rsidR="0066508E" w:rsidRPr="009053E8" w:rsidRDefault="00327423" w:rsidP="0066508E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DPS 175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kv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para proteção contra raio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74D2C" w14:textId="1622D5C5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880C7" w14:textId="71955885" w:rsidR="0066508E" w:rsidRPr="009053E8" w:rsidRDefault="0066508E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</w:t>
            </w:r>
            <w:r w:rsidR="00327423">
              <w:rPr>
                <w:sz w:val="20"/>
                <w:szCs w:val="20"/>
              </w:rPr>
              <w:t>4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12C6F" w14:textId="77777777" w:rsidR="0066508E" w:rsidRPr="009053E8" w:rsidRDefault="0066508E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926581" w14:textId="77777777" w:rsidR="0066508E" w:rsidRPr="009053E8" w:rsidRDefault="0066508E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66508E" w:rsidRPr="005B664D" w14:paraId="525A60CB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2A3F8" w14:textId="005CCB39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03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5969C4" w14:textId="7DC9868F" w:rsidR="0066508E" w:rsidRPr="009053E8" w:rsidRDefault="00327423" w:rsidP="0066508E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Disjuntor tripolar 100 amperes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B43AA" w14:textId="447B3C64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FCB31" w14:textId="46C893A2" w:rsidR="0066508E" w:rsidRPr="009053E8" w:rsidRDefault="0066508E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42E900" w14:textId="77777777" w:rsidR="0066508E" w:rsidRPr="009053E8" w:rsidRDefault="0066508E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16272" w14:textId="77777777" w:rsidR="0066508E" w:rsidRPr="009053E8" w:rsidRDefault="0066508E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66508E" w:rsidRPr="005B664D" w14:paraId="21AAD29C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A6B449E" w14:textId="0D3A5EE0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04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0343CBD" w14:textId="6ACBF9AA" w:rsidR="0066508E" w:rsidRPr="009053E8" w:rsidRDefault="00327423" w:rsidP="0066508E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Recarga de gás do ar condicionado de 48 mil BTUS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F0AE23F" w14:textId="768D55C3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F965E95" w14:textId="272008A9" w:rsidR="0066508E" w:rsidRPr="009053E8" w:rsidRDefault="0066508E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6B74FD8" w14:textId="77777777" w:rsidR="0066508E" w:rsidRPr="009053E8" w:rsidRDefault="0066508E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7F09E1" w14:textId="77777777" w:rsidR="0066508E" w:rsidRPr="009053E8" w:rsidRDefault="0066508E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27423" w:rsidRPr="005B664D" w14:paraId="599E3C03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B792EA3" w14:textId="22F84BDE" w:rsidR="00327423" w:rsidRPr="009053E8" w:rsidRDefault="00327423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05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FEE244" w14:textId="6FA8DB5E" w:rsidR="00327423" w:rsidRPr="009053E8" w:rsidRDefault="00327423" w:rsidP="0066508E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Recarga de gás do ar condicionado de 12 mil BTUS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73B31FE" w14:textId="402C264A" w:rsidR="00327423" w:rsidRPr="009053E8" w:rsidRDefault="00327423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4F9B2FE" w14:textId="6E1EB6AB" w:rsidR="00327423" w:rsidRPr="009053E8" w:rsidRDefault="00327423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548C52" w14:textId="77777777" w:rsidR="00327423" w:rsidRPr="009053E8" w:rsidRDefault="00327423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897FBA8" w14:textId="77777777" w:rsidR="00327423" w:rsidRPr="009053E8" w:rsidRDefault="00327423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27423" w:rsidRPr="005B664D" w14:paraId="0A09019A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0FCD78" w14:textId="0B9DE1FC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06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14A48F6" w14:textId="444DADFD" w:rsidR="00327423" w:rsidRPr="009053E8" w:rsidRDefault="00327423" w:rsidP="00327423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Troca de capacitor do compressor de 40 uf.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9DDF370" w14:textId="78C5CCC5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2D0E302" w14:textId="1FC9AE6C" w:rsidR="00327423" w:rsidRPr="009053E8" w:rsidRDefault="00327423" w:rsidP="00327423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04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2A19CF7" w14:textId="77777777" w:rsidR="00327423" w:rsidRPr="009053E8" w:rsidRDefault="00327423" w:rsidP="00327423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6D0F9661" w14:textId="77777777" w:rsidR="00327423" w:rsidRPr="009053E8" w:rsidRDefault="00327423" w:rsidP="00327423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27423" w:rsidRPr="005B664D" w14:paraId="35568163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0548C9C" w14:textId="0661E464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07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6A31F18" w14:textId="10BE34E2" w:rsidR="00327423" w:rsidRPr="009053E8" w:rsidRDefault="00327423" w:rsidP="00327423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Troca do motor ventilador da condensadora de ar de 12 mil BTUS.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AEC926B" w14:textId="574D88AB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B9DD47" w14:textId="6DB0D0E1" w:rsidR="00327423" w:rsidRPr="009053E8" w:rsidRDefault="00327423" w:rsidP="00327423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02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56AAE6F" w14:textId="77777777" w:rsidR="00327423" w:rsidRPr="009053E8" w:rsidRDefault="00327423" w:rsidP="00327423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8B2904C" w14:textId="77777777" w:rsidR="00327423" w:rsidRPr="009053E8" w:rsidRDefault="00327423" w:rsidP="00327423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27423" w:rsidRPr="005B664D" w14:paraId="417779CB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F548438" w14:textId="74D74255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08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8613C5F" w14:textId="5392AD4B" w:rsidR="00327423" w:rsidRPr="009053E8" w:rsidRDefault="00327423" w:rsidP="00327423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hAnsi="Arial" w:cs="Arial"/>
                <w:sz w:val="22"/>
                <w:szCs w:val="22"/>
              </w:rPr>
              <w:t>Troca de capacitor do ventilador da condensadora de 2.5 uf.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555F528" w14:textId="5480DF90" w:rsidR="00327423" w:rsidRPr="009053E8" w:rsidRDefault="00327423" w:rsidP="00327423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AAE7E8" w14:textId="3FC5C79E" w:rsidR="00327423" w:rsidRPr="009053E8" w:rsidRDefault="00327423" w:rsidP="00327423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03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08F8A19" w14:textId="77777777" w:rsidR="00327423" w:rsidRPr="009053E8" w:rsidRDefault="00327423" w:rsidP="00327423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DB19A41" w14:textId="77777777" w:rsidR="00327423" w:rsidRPr="009053E8" w:rsidRDefault="00327423" w:rsidP="00327423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27423" w:rsidRPr="005B664D" w14:paraId="66C834E4" w14:textId="77777777" w:rsidTr="005B33E9">
        <w:trPr>
          <w:trHeight w:val="112"/>
        </w:trPr>
        <w:tc>
          <w:tcPr>
            <w:tcW w:w="7883" w:type="dxa"/>
            <w:gridSpan w:val="6"/>
            <w:tcBorders>
              <w:top w:val="nil"/>
              <w:right w:val="single" w:sz="4" w:space="0" w:color="auto"/>
            </w:tcBorders>
            <w:noWrap/>
            <w:vAlign w:val="bottom"/>
          </w:tcPr>
          <w:p w14:paraId="77A9B912" w14:textId="77777777" w:rsidR="00327423" w:rsidRPr="009053E8" w:rsidRDefault="00327423" w:rsidP="00327423">
            <w:pPr>
              <w:spacing w:line="80" w:lineRule="atLeast"/>
              <w:ind w:right="71"/>
              <w:jc w:val="right"/>
              <w:rPr>
                <w:rFonts w:ascii="Arial" w:hAnsi="Arial" w:cs="Arial"/>
              </w:rPr>
            </w:pPr>
          </w:p>
        </w:tc>
        <w:tc>
          <w:tcPr>
            <w:tcW w:w="1405" w:type="dxa"/>
            <w:vMerge w:val="restart"/>
            <w:tcBorders>
              <w:top w:val="nil"/>
              <w:left w:val="nil"/>
              <w:right w:val="single" w:sz="4" w:space="0" w:color="auto"/>
            </w:tcBorders>
            <w:noWrap/>
            <w:vAlign w:val="bottom"/>
            <w:hideMark/>
          </w:tcPr>
          <w:p w14:paraId="452DE665" w14:textId="77777777" w:rsidR="00327423" w:rsidRPr="009053E8" w:rsidRDefault="00327423" w:rsidP="00327423">
            <w:pPr>
              <w:ind w:left="-70" w:right="72"/>
              <w:jc w:val="right"/>
              <w:rPr>
                <w:rFonts w:ascii="Arial" w:hAnsi="Arial" w:cs="Arial"/>
              </w:rPr>
            </w:pPr>
          </w:p>
          <w:p w14:paraId="0CEC781A" w14:textId="77777777" w:rsidR="00327423" w:rsidRPr="009053E8" w:rsidRDefault="00327423" w:rsidP="00327423">
            <w:pPr>
              <w:ind w:right="72"/>
              <w:rPr>
                <w:rFonts w:ascii="Arial" w:hAnsi="Arial" w:cs="Arial"/>
              </w:rPr>
            </w:pPr>
          </w:p>
        </w:tc>
      </w:tr>
      <w:tr w:rsidR="00327423" w:rsidRPr="00C432B1" w14:paraId="283FC9EE" w14:textId="77777777" w:rsidTr="005B33E9">
        <w:trPr>
          <w:gridBefore w:val="3"/>
          <w:wBefore w:w="5020" w:type="dxa"/>
          <w:trHeight w:val="490"/>
        </w:trPr>
        <w:tc>
          <w:tcPr>
            <w:tcW w:w="2863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14:paraId="29A1F88E" w14:textId="77777777" w:rsidR="00327423" w:rsidRDefault="00327423" w:rsidP="00327423">
            <w:pPr>
              <w:ind w:left="-70" w:right="72"/>
              <w:rPr>
                <w:rFonts w:ascii="Arial" w:hAnsi="Arial" w:cs="Arial"/>
              </w:rPr>
            </w:pPr>
          </w:p>
          <w:p w14:paraId="45C91E60" w14:textId="77777777" w:rsidR="00327423" w:rsidRPr="00306349" w:rsidRDefault="00327423" w:rsidP="00327423">
            <w:pPr>
              <w:ind w:left="-70" w:right="72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Valor da proposta</w:t>
            </w:r>
          </w:p>
        </w:tc>
        <w:tc>
          <w:tcPr>
            <w:tcW w:w="1405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F2AF5" w14:textId="77777777" w:rsidR="00327423" w:rsidRPr="00306349" w:rsidRDefault="00327423" w:rsidP="00327423">
            <w:pPr>
              <w:ind w:right="72"/>
              <w:rPr>
                <w:rFonts w:ascii="Arial" w:hAnsi="Arial" w:cs="Arial"/>
              </w:rPr>
            </w:pPr>
          </w:p>
        </w:tc>
      </w:tr>
    </w:tbl>
    <w:p w14:paraId="32326988" w14:textId="77777777" w:rsidR="00674805" w:rsidRPr="00E27BA2" w:rsidRDefault="00674805" w:rsidP="00674805">
      <w:pPr>
        <w:tabs>
          <w:tab w:val="left" w:pos="6566"/>
        </w:tabs>
        <w:ind w:left="-142" w:right="-141"/>
      </w:pPr>
      <w:r>
        <w:rPr>
          <w:rFonts w:ascii="Arial" w:hAnsi="Arial" w:cs="Arial"/>
          <w:sz w:val="22"/>
          <w:szCs w:val="22"/>
        </w:rPr>
        <w:t xml:space="preserve">  </w:t>
      </w:r>
    </w:p>
    <w:p w14:paraId="5307577A" w14:textId="77777777" w:rsidR="0045210C" w:rsidRPr="005B664D" w:rsidRDefault="0045210C" w:rsidP="0045210C">
      <w:pPr>
        <w:spacing w:line="340" w:lineRule="exact"/>
        <w:ind w:right="-141" w:firstLine="708"/>
        <w:jc w:val="both"/>
        <w:rPr>
          <w:rFonts w:ascii="Arial" w:eastAsia="Arial Unicode MS" w:hAnsi="Arial" w:cs="Arial"/>
          <w:b/>
          <w:sz w:val="22"/>
          <w:szCs w:val="22"/>
        </w:rPr>
      </w:pPr>
    </w:p>
    <w:p w14:paraId="78F3BF6C" w14:textId="2187C67A" w:rsidR="00674805" w:rsidRPr="00C432B1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C432B1">
        <w:rPr>
          <w:rFonts w:ascii="Arial" w:eastAsia="Arial Unicode MS" w:hAnsi="Arial" w:cs="Arial"/>
          <w:sz w:val="22"/>
          <w:szCs w:val="22"/>
        </w:rPr>
        <w:t xml:space="preserve">                              </w:t>
      </w:r>
    </w:p>
    <w:tbl>
      <w:tblPr>
        <w:tblpPr w:leftFromText="141" w:rightFromText="141" w:vertAnchor="text" w:horzAnchor="margin" w:tblpY="10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1"/>
      </w:tblGrid>
      <w:tr w:rsidR="00750C9D" w14:paraId="59F3CDD8" w14:textId="77777777" w:rsidTr="00495B2D">
        <w:trPr>
          <w:trHeight w:val="3251"/>
        </w:trPr>
        <w:tc>
          <w:tcPr>
            <w:tcW w:w="5211" w:type="dxa"/>
          </w:tcPr>
          <w:p w14:paraId="3A038C12" w14:textId="77777777" w:rsidR="00750C9D" w:rsidRPr="0082110F" w:rsidRDefault="00750C9D" w:rsidP="00495B2D">
            <w:pPr>
              <w:rPr>
                <w:sz w:val="16"/>
                <w:szCs w:val="16"/>
              </w:rPr>
            </w:pPr>
          </w:p>
          <w:p w14:paraId="35214F81" w14:textId="77777777" w:rsidR="00750C9D" w:rsidRPr="0082110F" w:rsidRDefault="00750C9D" w:rsidP="00495B2D">
            <w:pPr>
              <w:rPr>
                <w:sz w:val="16"/>
                <w:szCs w:val="16"/>
              </w:rPr>
            </w:pPr>
            <w:r w:rsidRPr="0082110F">
              <w:rPr>
                <w:sz w:val="16"/>
                <w:szCs w:val="16"/>
              </w:rPr>
              <w:t xml:space="preserve">                   </w:t>
            </w:r>
            <w:r>
              <w:rPr>
                <w:sz w:val="16"/>
                <w:szCs w:val="16"/>
              </w:rPr>
              <w:t xml:space="preserve">                            </w:t>
            </w:r>
          </w:p>
        </w:tc>
      </w:tr>
    </w:tbl>
    <w:p w14:paraId="792CCA55" w14:textId="77777777" w:rsidR="00750C9D" w:rsidRPr="00E27BA2" w:rsidRDefault="00750C9D" w:rsidP="00750C9D"/>
    <w:p w14:paraId="465B0A2D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t xml:space="preserve">     </w:t>
      </w:r>
      <w:r w:rsidRPr="000B0191">
        <w:rPr>
          <w:rFonts w:ascii="Arial" w:hAnsi="Arial" w:cs="Arial"/>
          <w:sz w:val="22"/>
          <w:szCs w:val="22"/>
        </w:rPr>
        <w:t>Validade da proposta______________</w:t>
      </w:r>
    </w:p>
    <w:p w14:paraId="2DA23E62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 xml:space="preserve">        </w:t>
      </w:r>
    </w:p>
    <w:p w14:paraId="44400DDE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</w:p>
    <w:p w14:paraId="6860D670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0B0191">
        <w:rPr>
          <w:rFonts w:ascii="Arial" w:hAnsi="Arial" w:cs="Arial"/>
          <w:sz w:val="22"/>
          <w:szCs w:val="22"/>
        </w:rPr>
        <w:t>Pr</w:t>
      </w:r>
      <w:r>
        <w:rPr>
          <w:rFonts w:ascii="Arial" w:hAnsi="Arial" w:cs="Arial"/>
          <w:sz w:val="22"/>
          <w:szCs w:val="22"/>
        </w:rPr>
        <w:t>azo de entrega_________________</w:t>
      </w:r>
    </w:p>
    <w:p w14:paraId="660F69E4" w14:textId="77777777" w:rsidR="00750C9D" w:rsidRPr="000B0191" w:rsidRDefault="00750C9D" w:rsidP="00750C9D">
      <w:pPr>
        <w:tabs>
          <w:tab w:val="left" w:pos="1731"/>
        </w:tabs>
        <w:ind w:right="-141"/>
        <w:rPr>
          <w:rFonts w:ascii="Arial" w:hAnsi="Arial" w:cs="Arial"/>
          <w:sz w:val="22"/>
          <w:szCs w:val="22"/>
        </w:rPr>
      </w:pPr>
    </w:p>
    <w:p w14:paraId="785E3C8C" w14:textId="77777777" w:rsidR="00750C9D" w:rsidRPr="00355CA7" w:rsidRDefault="00750C9D" w:rsidP="00750C9D">
      <w:pPr>
        <w:ind w:right="-141"/>
      </w:pPr>
    </w:p>
    <w:p w14:paraId="5245B634" w14:textId="77777777" w:rsidR="00750C9D" w:rsidRDefault="00750C9D" w:rsidP="00750C9D">
      <w:pPr>
        <w:ind w:right="-141"/>
      </w:pPr>
    </w:p>
    <w:p w14:paraId="576BBFBB" w14:textId="77777777" w:rsidR="00750C9D" w:rsidRDefault="00750C9D" w:rsidP="00750C9D">
      <w:pPr>
        <w:ind w:right="-141"/>
      </w:pPr>
    </w:p>
    <w:p w14:paraId="3838C70A" w14:textId="53CAB62C" w:rsidR="00C326A9" w:rsidRDefault="00C326A9" w:rsidP="00F01C5C">
      <w:pPr>
        <w:spacing w:after="200" w:line="276" w:lineRule="auto"/>
        <w:rPr>
          <w:rFonts w:ascii="Arial" w:hAnsi="Arial" w:cs="Arial"/>
        </w:rPr>
      </w:pPr>
    </w:p>
    <w:sectPr w:rsidR="00C326A9" w:rsidSect="00266046">
      <w:headerReference w:type="default" r:id="rId6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1ACE5A" w14:textId="77777777" w:rsidR="003D26DE" w:rsidRDefault="003D26DE" w:rsidP="00C326A9">
      <w:r>
        <w:separator/>
      </w:r>
    </w:p>
  </w:endnote>
  <w:endnote w:type="continuationSeparator" w:id="0">
    <w:p w14:paraId="2C100B07" w14:textId="77777777" w:rsidR="003D26DE" w:rsidRDefault="003D26DE" w:rsidP="00C32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D8327B" w14:textId="77777777" w:rsidR="003D26DE" w:rsidRDefault="003D26DE" w:rsidP="00C326A9">
      <w:r>
        <w:separator/>
      </w:r>
    </w:p>
  </w:footnote>
  <w:footnote w:type="continuationSeparator" w:id="0">
    <w:p w14:paraId="7FD6CDD1" w14:textId="77777777" w:rsidR="003D26DE" w:rsidRDefault="003D26DE" w:rsidP="00C326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503EF3" w14:textId="2BE2FF54" w:rsidR="00895042" w:rsidRPr="00E5797A" w:rsidRDefault="00895042" w:rsidP="00895042">
    <w:pPr>
      <w:pStyle w:val="Cabealho"/>
      <w:jc w:val="center"/>
    </w:pPr>
    <w:r w:rsidRPr="00575A48">
      <w:rPr>
        <w:noProof/>
      </w:rPr>
      <w:drawing>
        <wp:inline distT="0" distB="0" distL="0" distR="0" wp14:anchorId="0CC6A262" wp14:editId="78107EF2">
          <wp:extent cx="857250" cy="990600"/>
          <wp:effectExtent l="0" t="0" r="0" b="0"/>
          <wp:docPr id="814572680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8BD6B5" w14:textId="77777777" w:rsidR="00895042" w:rsidRPr="00321D6B" w:rsidRDefault="00895042" w:rsidP="00895042">
    <w:pPr>
      <w:jc w:val="center"/>
      <w:rPr>
        <w:rFonts w:ascii="Arial" w:hAnsi="Arial" w:cs="Arial"/>
        <w:b/>
        <w:sz w:val="18"/>
        <w:szCs w:val="18"/>
      </w:rPr>
    </w:pPr>
    <w:r w:rsidRPr="00321D6B">
      <w:rPr>
        <w:rFonts w:ascii="Arial" w:hAnsi="Arial" w:cs="Arial"/>
        <w:b/>
        <w:sz w:val="18"/>
        <w:szCs w:val="18"/>
      </w:rPr>
      <w:t>PODER LEGISLATIVO</w:t>
    </w:r>
  </w:p>
  <w:p w14:paraId="5FB89CD8" w14:textId="563842B0" w:rsidR="00895042" w:rsidRPr="00134AEE" w:rsidRDefault="00895042" w:rsidP="00895042">
    <w:pPr>
      <w:jc w:val="center"/>
      <w:rPr>
        <w:rFonts w:ascii="Arial" w:hAnsi="Arial" w:cs="Arial"/>
        <w:b/>
        <w:sz w:val="12"/>
        <w:szCs w:val="12"/>
      </w:rPr>
    </w:pPr>
    <w:r>
      <w:rPr>
        <w:rFonts w:ascii="Arial" w:hAnsi="Arial" w:cs="Arial"/>
        <w:b/>
        <w:sz w:val="18"/>
        <w:szCs w:val="18"/>
      </w:rPr>
      <w:t>______________</w:t>
    </w:r>
    <w:r w:rsidRPr="00321D6B">
      <w:rPr>
        <w:rFonts w:ascii="Arial" w:hAnsi="Arial" w:cs="Arial"/>
        <w:b/>
        <w:sz w:val="18"/>
        <w:szCs w:val="18"/>
      </w:rPr>
      <w:t xml:space="preserve"> Câmara Municipal de Campo Novo de </w:t>
    </w:r>
    <w:proofErr w:type="gramStart"/>
    <w:r w:rsidRPr="00321D6B">
      <w:rPr>
        <w:rFonts w:ascii="Arial" w:hAnsi="Arial" w:cs="Arial"/>
        <w:b/>
        <w:sz w:val="18"/>
        <w:szCs w:val="18"/>
      </w:rPr>
      <w:t>Rondônia</w:t>
    </w:r>
    <w:r>
      <w:rPr>
        <w:rFonts w:ascii="Arial" w:hAnsi="Arial" w:cs="Arial"/>
        <w:b/>
        <w:sz w:val="12"/>
        <w:szCs w:val="12"/>
      </w:rPr>
      <w:t xml:space="preserve">  _</w:t>
    </w:r>
    <w:proofErr w:type="gramEnd"/>
    <w:r>
      <w:rPr>
        <w:rFonts w:ascii="Arial" w:hAnsi="Arial" w:cs="Arial"/>
        <w:b/>
        <w:sz w:val="12"/>
        <w:szCs w:val="12"/>
      </w:rPr>
      <w:t>_____________________</w:t>
    </w:r>
  </w:p>
  <w:p w14:paraId="742F4256" w14:textId="77777777" w:rsidR="00674805" w:rsidRPr="00B73839" w:rsidRDefault="00674805" w:rsidP="00B7383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326A9"/>
    <w:rsid w:val="0003690B"/>
    <w:rsid w:val="000875DF"/>
    <w:rsid w:val="000E6EAA"/>
    <w:rsid w:val="00166AE2"/>
    <w:rsid w:val="001753D2"/>
    <w:rsid w:val="002151F0"/>
    <w:rsid w:val="00266046"/>
    <w:rsid w:val="002942A4"/>
    <w:rsid w:val="00316959"/>
    <w:rsid w:val="00327423"/>
    <w:rsid w:val="00353AAF"/>
    <w:rsid w:val="00355165"/>
    <w:rsid w:val="0035747C"/>
    <w:rsid w:val="003A65BD"/>
    <w:rsid w:val="003D26DE"/>
    <w:rsid w:val="003F7669"/>
    <w:rsid w:val="00441BBA"/>
    <w:rsid w:val="004505B9"/>
    <w:rsid w:val="0045210C"/>
    <w:rsid w:val="00495B2D"/>
    <w:rsid w:val="005B33E9"/>
    <w:rsid w:val="005E209C"/>
    <w:rsid w:val="0066508E"/>
    <w:rsid w:val="00665E9B"/>
    <w:rsid w:val="00674805"/>
    <w:rsid w:val="00677391"/>
    <w:rsid w:val="00692DAD"/>
    <w:rsid w:val="006A03CC"/>
    <w:rsid w:val="00750C9D"/>
    <w:rsid w:val="00770547"/>
    <w:rsid w:val="00816871"/>
    <w:rsid w:val="008319CB"/>
    <w:rsid w:val="00837BE1"/>
    <w:rsid w:val="00895042"/>
    <w:rsid w:val="008B011A"/>
    <w:rsid w:val="008B09CA"/>
    <w:rsid w:val="009053E8"/>
    <w:rsid w:val="00A01B73"/>
    <w:rsid w:val="00AA45D5"/>
    <w:rsid w:val="00AC6038"/>
    <w:rsid w:val="00B378D0"/>
    <w:rsid w:val="00B67E74"/>
    <w:rsid w:val="00B73839"/>
    <w:rsid w:val="00B847D7"/>
    <w:rsid w:val="00C326A9"/>
    <w:rsid w:val="00C660BF"/>
    <w:rsid w:val="00C7466A"/>
    <w:rsid w:val="00C949EE"/>
    <w:rsid w:val="00C94CD6"/>
    <w:rsid w:val="00CB525F"/>
    <w:rsid w:val="00D04CAE"/>
    <w:rsid w:val="00EF4539"/>
    <w:rsid w:val="00F01C5C"/>
    <w:rsid w:val="00F67465"/>
    <w:rsid w:val="00FA2FFC"/>
    <w:rsid w:val="00FD7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B009301"/>
  <w15:docId w15:val="{7FEFF3B7-6734-4C44-B07B-2EE851B8AF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2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26A9"/>
    <w:rPr>
      <w:rFonts w:ascii="Tahoma" w:hAnsi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26A9"/>
    <w:rPr>
      <w:rFonts w:ascii="Tahoma" w:eastAsia="Times New Roman" w:hAnsi="Tahoma" w:cs="Times New Roman"/>
      <w:sz w:val="16"/>
      <w:szCs w:val="16"/>
      <w:lang w:eastAsia="pt-BR"/>
    </w:rPr>
  </w:style>
  <w:style w:type="paragraph" w:styleId="SemEspaamento">
    <w:name w:val="No Spacing"/>
    <w:uiPriority w:val="1"/>
    <w:qFormat/>
    <w:rsid w:val="00C326A9"/>
    <w:pPr>
      <w:spacing w:after="0" w:afterAutospacing="1" w:line="240" w:lineRule="auto"/>
      <w:jc w:val="center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5424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8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132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cliente</dc:creator>
  <cp:lastModifiedBy>ednelson oliveira</cp:lastModifiedBy>
  <cp:revision>2</cp:revision>
  <cp:lastPrinted>2016-02-01T18:42:00Z</cp:lastPrinted>
  <dcterms:created xsi:type="dcterms:W3CDTF">2023-11-28T14:30:00Z</dcterms:created>
  <dcterms:modified xsi:type="dcterms:W3CDTF">2023-11-28T14:30:00Z</dcterms:modified>
</cp:coreProperties>
</file>